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34E1" w:rsidRDefault="00F13207" w:rsidP="005334E1">
      <w:pPr>
        <w:rPr>
          <w:rFonts w:ascii="Tahoma" w:hAnsi="Tahoma" w:cs="Tahoma"/>
          <w:b/>
          <w:color w:val="595959" w:themeColor="text1" w:themeTint="A6"/>
        </w:rPr>
      </w:pPr>
      <w:r w:rsidRPr="00F13207">
        <w:rPr>
          <w:noProof/>
        </w:rPr>
        <w:pict>
          <v:shapetype id="_x0000_t202" coordsize="21600,21600" o:spt="202" path="m0,0l0,21600,21600,21600,21600,0xe">
            <v:stroke joinstyle="miter"/>
            <v:path gradientshapeok="t" o:connecttype="rect"/>
          </v:shapetype>
          <v:shape id="Text Box 2" o:spid="_x0000_s1026" type="#_x0000_t202" style="position:absolute;margin-left:274.1pt;margin-top:0;width:243.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dLAIAAFYEAAAOAAAAZHJzL2Uyb0RvYy54bWysVF1v2jAUfZ+0/2D5fSRQWiAiVKwV0yTU&#10;VoKpz8axSaTY17MNCfv1u3YCpd2epr2Y+5Xre865Zn7fqpochXUV6JwOByklQnMoKr3P6Y/t6suU&#10;EueZLlgNWuT0JBy9X3z+NG9MJkZQQl0IS7CJdlljclp6b7IkcbwUirkBGKExKcEq5tG1+6SwrMHu&#10;qk5GaXqXNGALY4EL5zD62CXpIvaXUnD/LKUTntQ5xdl8PG08d+FMFnOW7S0zZcX7Mdg/TKFYpfHS&#10;S6tH5hk52OqPVqriFhxIP+CgEpCy4iJiQDTD9AOaTcmMiFiQHGcuNLn/15Y/HV8sqYqcjijRTKFE&#10;W9F68hVaMgrsNMZlWLQxWOZbDKPK57jDYADdSqvCL8IhmEeeTxduQzOOwZt0eje5uaWEY24ync3G&#10;kfzk7Wtjnf8mQJFg5NSidpFSdlw7j5Ng6bkkXKZhVdV11K/W7wJY2EVEXID+6wCkGzhYvt21Pbod&#10;FCcEZ6FbDmf4qsIJ1sz5F2ZxGxAPbrh/xkPW0OQUeouSEuyvv8VDPYqEWUoa3K6cup8HZgUl9XeN&#10;8s2GY8RPfHTGt5MROvY6s7vO6IN6AFzgIb4lw6MZ6n19NqUF9YoPYRluxRTTHO/OqT+bD77beXxI&#10;XCyXsQgX0DC/1hvDQ+tAYeB3274ya3oRPMr3BOc9ZNkHLbrajvzlwYOsolCB4I5VVC04uLxRv/6h&#10;hddx7ceqt7+DxW8AAAD//wMAUEsDBBQABgAIAAAAIQCcYG5d4QAAAA4BAAAPAAAAZHJzL2Rvd25y&#10;ZXYueG1sTI9PT8MwDMXvSHyHyEjcWEKXodE1nRATVybGH4lb1nhtReNUTbaWbz/vBBfL1rOf369Y&#10;T74TJxxiG8jA/UyBQKqCa6k28PH+crcEEZMlZ7tAaOAXI6zL66vC5i6M9IanXaoFm1DMrYEmpT6X&#10;MlYNehtnoUdi7RAGbxOPQy3dYEc2953MlHqQ3rbEHxrb43OD1c/u6A18vh6+v7Ta1hu/6McwKUn+&#10;URpzezNtVlyeViASTunvAi4MnB9KDrYPR3JRdAYWepnxqgHGushqrucg9txlWoMsC/kfozwDAAD/&#10;/wMAUEsBAi0AFAAGAAgAAAAhALaDOJL+AAAA4QEAABMAAAAAAAAAAAAAAAAAAAAAAFtDb250ZW50&#10;X1R5cGVzXS54bWxQSwECLQAUAAYACAAAACEAOP0h/9YAAACUAQAACwAAAAAAAAAAAAAAAAAvAQAA&#10;X3JlbHMvLnJlbHNQSwECLQAUAAYACAAAACEA85kb3SwCAABWBAAADgAAAAAAAAAAAAAAAAAuAgAA&#10;ZHJzL2Uyb0RvYy54bWxQSwECLQAUAAYACAAAACEAnGBuXeEAAAAOAQAADwAAAAAAAAAAAAAAAACG&#10;BAAAZHJzL2Rvd25yZXYueG1sUEsFBgAAAAAEAAQA8wAAAJQFAAAAAA==&#10;" filled="f" stroked="f">
            <v:textbox>
              <w:txbxContent>
                <w:p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Contact: Rob Wray rwray@newonline.org</w:t>
                  </w:r>
                  <w:r w:rsidRPr="00CA0F1B">
                    <w:rPr>
                      <w:rFonts w:ascii="Tahoma" w:hAnsi="Tahoma" w:cs="Tahoma"/>
                      <w:color w:val="595959" w:themeColor="text1" w:themeTint="A6"/>
                      <w:szCs w:val="24"/>
                    </w:rPr>
                    <w:br/>
                    <w:t>312.414.0229, ext. 22</w:t>
                  </w:r>
                </w:p>
              </w:txbxContent>
            </v:textbox>
            <w10:wrap type="square"/>
          </v:shape>
        </w:pict>
      </w:r>
      <w:r w:rsidR="005334E1">
        <w:rPr>
          <w:rFonts w:ascii="Tahoma" w:hAnsi="Tahoma" w:cs="Tahoma"/>
          <w:b/>
          <w:noProof/>
          <w:color w:val="595959" w:themeColor="text1" w:themeTint="A6"/>
        </w:rPr>
        <w:drawing>
          <wp:inline distT="0" distB="0" distL="0" distR="0">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578386" cy="511190"/>
                    </a:xfrm>
                    <a:prstGeom prst="rect">
                      <a:avLst/>
                    </a:prstGeom>
                  </pic:spPr>
                </pic:pic>
              </a:graphicData>
            </a:graphic>
          </wp:inline>
        </w:drawing>
      </w:r>
    </w:p>
    <w:p w:rsidR="005334E1" w:rsidRPr="00C84A64" w:rsidRDefault="005334E1" w:rsidP="005334E1">
      <w:pPr>
        <w:rPr>
          <w:rFonts w:ascii="Helvetica" w:hAnsi="Helvetica"/>
          <w:sz w:val="10"/>
          <w:szCs w:val="10"/>
        </w:rPr>
      </w:pPr>
    </w:p>
    <w:p w:rsidR="005334E1" w:rsidRPr="00C67662" w:rsidRDefault="005334E1" w:rsidP="005334E1">
      <w:pPr>
        <w:pStyle w:val="NoSpacing"/>
        <w:spacing w:line="360" w:lineRule="auto"/>
        <w:rPr>
          <w:rFonts w:ascii="Tahoma" w:hAnsi="Tahoma" w:cs="Tahoma"/>
          <w:b/>
          <w:color w:val="595959" w:themeColor="text1" w:themeTint="A6"/>
          <w:sz w:val="10"/>
          <w:szCs w:val="10"/>
        </w:rPr>
      </w:pPr>
    </w:p>
    <w:p w:rsidR="005334E1" w:rsidRPr="00506C8D" w:rsidRDefault="005334E1" w:rsidP="005334E1">
      <w:pPr>
        <w:widowControl w:val="0"/>
        <w:autoSpaceDE w:val="0"/>
        <w:autoSpaceDN w:val="0"/>
        <w:adjustRightInd w:val="0"/>
        <w:spacing w:after="0" w:line="276" w:lineRule="auto"/>
        <w:rPr>
          <w:rFonts w:ascii="Tahoma" w:hAnsi="Tahoma" w:cs="Tahoma"/>
          <w:color w:val="595959" w:themeColor="text1" w:themeTint="A6"/>
          <w:sz w:val="10"/>
          <w:szCs w:val="10"/>
        </w:rPr>
      </w:pPr>
    </w:p>
    <w:p w:rsidR="00B44234" w:rsidRPr="00D053EC" w:rsidRDefault="00B44234" w:rsidP="00B44234">
      <w:pPr>
        <w:spacing w:after="0" w:line="360" w:lineRule="auto"/>
        <w:rPr>
          <w:rFonts w:ascii="Tahoma" w:hAnsi="Tahoma" w:cs="Tahoma"/>
          <w:b/>
          <w:bCs/>
          <w:color w:val="595959" w:themeColor="text1" w:themeTint="A6"/>
          <w:sz w:val="40"/>
          <w:szCs w:val="40"/>
        </w:rPr>
      </w:pPr>
      <w:bookmarkStart w:id="0" w:name="_GoBack"/>
      <w:r w:rsidRPr="00D053EC">
        <w:rPr>
          <w:rFonts w:ascii="Tahoma" w:hAnsi="Tahoma" w:cs="Tahoma"/>
          <w:b/>
          <w:bCs/>
          <w:color w:val="595959" w:themeColor="text1" w:themeTint="A6"/>
          <w:sz w:val="40"/>
          <w:szCs w:val="40"/>
        </w:rPr>
        <w:t xml:space="preserve">NEW Awards honor Kelly Rolader and </w:t>
      </w:r>
    </w:p>
    <w:p w:rsidR="00B44234" w:rsidRPr="00D053EC" w:rsidRDefault="00B44234" w:rsidP="00B44234">
      <w:pPr>
        <w:spacing w:after="0" w:line="360" w:lineRule="auto"/>
        <w:rPr>
          <w:rFonts w:ascii="Tahoma" w:hAnsi="Tahoma" w:cs="Tahoma"/>
          <w:b/>
          <w:bCs/>
          <w:color w:val="595959" w:themeColor="text1" w:themeTint="A6"/>
          <w:sz w:val="40"/>
          <w:szCs w:val="40"/>
        </w:rPr>
      </w:pPr>
      <w:r w:rsidRPr="00D053EC">
        <w:rPr>
          <w:rFonts w:ascii="Tahoma" w:hAnsi="Tahoma" w:cs="Tahoma"/>
          <w:b/>
          <w:bCs/>
          <w:color w:val="595959" w:themeColor="text1" w:themeTint="A6"/>
          <w:sz w:val="40"/>
          <w:szCs w:val="40"/>
        </w:rPr>
        <w:t>NEW Northwest Arkansas region</w:t>
      </w:r>
    </w:p>
    <w:p w:rsidR="000C2100" w:rsidRPr="00D053EC" w:rsidRDefault="00B44234" w:rsidP="00B44234">
      <w:pPr>
        <w:spacing w:after="0" w:line="360" w:lineRule="auto"/>
        <w:rPr>
          <w:rFonts w:ascii="Tahoma" w:hAnsi="Tahoma" w:cs="Tahoma"/>
          <w:color w:val="595959" w:themeColor="text1" w:themeTint="A6"/>
          <w:sz w:val="28"/>
          <w:szCs w:val="28"/>
        </w:rPr>
      </w:pPr>
      <w:r w:rsidRPr="00D053EC">
        <w:rPr>
          <w:rFonts w:ascii="Tahoma" w:hAnsi="Tahoma" w:cs="Tahoma"/>
          <w:color w:val="595959" w:themeColor="text1" w:themeTint="A6"/>
          <w:sz w:val="28"/>
          <w:szCs w:val="28"/>
        </w:rPr>
        <w:t>Network of Executive Women volunteers honored at Chicago gala</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CHICAGO (September 27, 2018) -- NEW Atlanta chair Kelly Rolader</w:t>
      </w:r>
      <w:bookmarkStart w:id="1" w:name="_Hlk524956153"/>
      <w:r w:rsidRPr="00D053EC">
        <w:rPr>
          <w:rFonts w:ascii="Tahoma" w:hAnsi="Tahoma" w:cs="Tahoma"/>
          <w:color w:val="595959" w:themeColor="text1" w:themeTint="A6"/>
        </w:rPr>
        <w:t xml:space="preserve"> of The Coca-Cola Company </w:t>
      </w:r>
      <w:bookmarkEnd w:id="1"/>
      <w:r w:rsidRPr="00D053EC">
        <w:rPr>
          <w:rFonts w:ascii="Tahoma" w:hAnsi="Tahoma" w:cs="Tahoma"/>
          <w:color w:val="595959" w:themeColor="text1" w:themeTint="A6"/>
        </w:rPr>
        <w:t>received the Bobbie O’Hare Award for NEW Regional Leader of the Year and NEW Northwest Arkansas was named Region of the Ye</w:t>
      </w:r>
      <w:r w:rsidR="00D053EC" w:rsidRPr="00D053EC">
        <w:rPr>
          <w:rFonts w:ascii="Tahoma" w:hAnsi="Tahoma" w:cs="Tahoma"/>
          <w:color w:val="595959" w:themeColor="text1" w:themeTint="A6"/>
        </w:rPr>
        <w:t xml:space="preserve">ar at The NEW Awards, Sept. 27 in Chicago. The awards </w:t>
      </w:r>
      <w:r w:rsidR="001F49C7">
        <w:rPr>
          <w:rFonts w:ascii="Tahoma" w:hAnsi="Tahoma" w:cs="Tahoma"/>
          <w:color w:val="595959" w:themeColor="text1" w:themeTint="A6"/>
        </w:rPr>
        <w:t>gala, attended by more than 1,000 NEW members, capped</w:t>
      </w:r>
      <w:r w:rsidR="00D053EC" w:rsidRPr="00D053EC">
        <w:rPr>
          <w:rFonts w:ascii="Tahoma" w:hAnsi="Tahoma" w:cs="Tahoma"/>
          <w:color w:val="595959" w:themeColor="text1" w:themeTint="A6"/>
        </w:rPr>
        <w:t xml:space="preserve"> </w:t>
      </w:r>
      <w:r w:rsidRPr="00D053EC">
        <w:rPr>
          <w:rFonts w:ascii="Tahoma" w:hAnsi="Tahoma" w:cs="Tahoma"/>
          <w:color w:val="595959" w:themeColor="text1" w:themeTint="A6"/>
        </w:rPr>
        <w:t>the Network of Executive Women’s NEW Leadership Summit 2018</w:t>
      </w:r>
      <w:r w:rsidR="00D053EC" w:rsidRPr="00D053EC">
        <w:rPr>
          <w:rFonts w:ascii="Tahoma" w:hAnsi="Tahoma" w:cs="Tahoma"/>
          <w:color w:val="595959" w:themeColor="text1" w:themeTint="A6"/>
        </w:rPr>
        <w:t>.</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 xml:space="preserve">The NEW Awards, hosted by entertainment journalist Tanika Ray, celebrated the achievements of more than 800 volunteers working to advance women in 21 regions across North America. </w:t>
      </w:r>
      <w:r w:rsidR="00CD6266">
        <w:rPr>
          <w:rFonts w:ascii="Tahoma" w:hAnsi="Tahoma" w:cs="Tahoma"/>
          <w:color w:val="595959" w:themeColor="text1" w:themeTint="A6"/>
        </w:rPr>
        <w:t>The evening</w:t>
      </w:r>
      <w:r w:rsidRPr="00D053EC">
        <w:rPr>
          <w:rFonts w:ascii="Tahoma" w:hAnsi="Tahoma" w:cs="Tahoma"/>
          <w:color w:val="595959" w:themeColor="text1" w:themeTint="A6"/>
        </w:rPr>
        <w:t xml:space="preserve"> included a performance by the Chicago Children’s Choir and video congratulations by PepsiCo Inc. Chairman and CEO Indra Nooyi.   </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Rolader “</w:t>
      </w:r>
      <w:r w:rsidR="00CD6266" w:rsidRPr="00D053EC">
        <w:rPr>
          <w:rFonts w:ascii="Tahoma" w:hAnsi="Tahoma" w:cs="Tahoma"/>
          <w:color w:val="595959" w:themeColor="text1" w:themeTint="A6"/>
        </w:rPr>
        <w:t>challenges others to discard old practices and reach for something new, something better, something stronger</w:t>
      </w:r>
      <w:r w:rsidRPr="00D053EC">
        <w:rPr>
          <w:rFonts w:ascii="Tahoma" w:hAnsi="Tahoma" w:cs="Tahoma"/>
          <w:color w:val="595959" w:themeColor="text1" w:themeTint="A6"/>
        </w:rPr>
        <w:t>,” said Accenture’s Mike Gorshe, a past NEW Board member wh</w:t>
      </w:r>
      <w:r w:rsidR="00D053EC" w:rsidRPr="00D053EC">
        <w:rPr>
          <w:rFonts w:ascii="Tahoma" w:hAnsi="Tahoma" w:cs="Tahoma"/>
          <w:color w:val="595959" w:themeColor="text1" w:themeTint="A6"/>
        </w:rPr>
        <w:t xml:space="preserve">o presented the award with </w:t>
      </w:r>
      <w:r w:rsidRPr="00D053EC">
        <w:rPr>
          <w:rFonts w:ascii="Tahoma" w:hAnsi="Tahoma" w:cs="Tahoma"/>
          <w:color w:val="595959" w:themeColor="text1" w:themeTint="A6"/>
        </w:rPr>
        <w:t xml:space="preserve">NEW Board Member Emeritus Bobbie O’Hare of JOH. </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NEW Northwest Arkansas was recognized as Region of the Year for building NEW membership and regional sponsorship by reaching out to men, Millennials and multi-ethnic leaders with specific programming and events. “This region’s leaders are sparking p</w:t>
      </w:r>
      <w:r w:rsidR="00D053EC" w:rsidRPr="00D053EC">
        <w:rPr>
          <w:rFonts w:ascii="Tahoma" w:hAnsi="Tahoma" w:cs="Tahoma"/>
          <w:color w:val="595959" w:themeColor="text1" w:themeTint="A6"/>
        </w:rPr>
        <w:t>ositive change,” NEW President and</w:t>
      </w:r>
      <w:r w:rsidRPr="00D053EC">
        <w:rPr>
          <w:rFonts w:ascii="Tahoma" w:hAnsi="Tahoma" w:cs="Tahoma"/>
          <w:color w:val="595959" w:themeColor="text1" w:themeTint="A6"/>
        </w:rPr>
        <w:t xml:space="preserve"> CEO Sarah Alter</w:t>
      </w:r>
      <w:r w:rsidR="00D053EC" w:rsidRPr="00D053EC">
        <w:rPr>
          <w:rFonts w:ascii="Tahoma" w:hAnsi="Tahoma" w:cs="Tahoma"/>
          <w:color w:val="595959" w:themeColor="text1" w:themeTint="A6"/>
        </w:rPr>
        <w:t xml:space="preserve"> said</w:t>
      </w:r>
      <w:r w:rsidRPr="00D053EC">
        <w:rPr>
          <w:rFonts w:ascii="Tahoma" w:hAnsi="Tahoma" w:cs="Tahoma"/>
          <w:color w:val="595959" w:themeColor="text1" w:themeTint="A6"/>
        </w:rPr>
        <w:t>.</w:t>
      </w:r>
    </w:p>
    <w:p w:rsidR="00D053EC"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 xml:space="preserve">The NEW Pathfinder Award, which recognizes a NEW region for finding creative ways to develop women and expand NEW’s influence, was awarded to the volunteer leaders of </w:t>
      </w:r>
      <w:r w:rsidRPr="00D053EC">
        <w:rPr>
          <w:rStyle w:val="Strong"/>
          <w:rFonts w:ascii="Tahoma" w:hAnsi="Tahoma" w:cs="Tahoma"/>
          <w:b w:val="0"/>
          <w:color w:val="595959" w:themeColor="text1" w:themeTint="A6"/>
        </w:rPr>
        <w:t>NEW Phoenix</w:t>
      </w:r>
      <w:r w:rsidRPr="00D053EC">
        <w:rPr>
          <w:rFonts w:ascii="Tahoma" w:hAnsi="Tahoma" w:cs="Tahoma"/>
          <w:b/>
          <w:color w:val="595959" w:themeColor="text1" w:themeTint="A6"/>
        </w:rPr>
        <w:t>.</w:t>
      </w:r>
      <w:r w:rsidRPr="00D053EC">
        <w:rPr>
          <w:rFonts w:ascii="Tahoma" w:hAnsi="Tahoma" w:cs="Tahoma"/>
          <w:color w:val="595959" w:themeColor="text1" w:themeTint="A6"/>
        </w:rPr>
        <w:t xml:space="preserve"> </w:t>
      </w:r>
    </w:p>
    <w:p w:rsidR="00D053EC" w:rsidRPr="00D053EC" w:rsidRDefault="00D053EC" w:rsidP="00D053EC">
      <w:pPr>
        <w:pStyle w:val="NormalWeb"/>
        <w:spacing w:line="276" w:lineRule="auto"/>
        <w:jc w:val="right"/>
        <w:rPr>
          <w:rFonts w:ascii="Tahoma" w:hAnsi="Tahoma" w:cs="Tahoma"/>
          <w:color w:val="595959" w:themeColor="text1" w:themeTint="A6"/>
        </w:rPr>
      </w:pPr>
      <w:r w:rsidRPr="00D053EC">
        <w:rPr>
          <w:rFonts w:ascii="Tahoma" w:hAnsi="Tahoma" w:cs="Tahoma"/>
          <w:color w:val="595959" w:themeColor="text1" w:themeTint="A6"/>
        </w:rPr>
        <w:t>[</w:t>
      </w:r>
      <w:proofErr w:type="gramStart"/>
      <w:r w:rsidRPr="00D053EC">
        <w:rPr>
          <w:rFonts w:ascii="Tahoma" w:hAnsi="Tahoma" w:cs="Tahoma"/>
          <w:color w:val="595959" w:themeColor="text1" w:themeTint="A6"/>
        </w:rPr>
        <w:t>more</w:t>
      </w:r>
      <w:proofErr w:type="gramEnd"/>
      <w:r w:rsidRPr="00D053EC">
        <w:rPr>
          <w:rFonts w:ascii="Tahoma" w:hAnsi="Tahoma" w:cs="Tahoma"/>
          <w:color w:val="595959" w:themeColor="text1" w:themeTint="A6"/>
        </w:rPr>
        <w:t>]</w:t>
      </w:r>
    </w:p>
    <w:p w:rsidR="001F49C7" w:rsidRDefault="001F49C7" w:rsidP="00D053EC">
      <w:pPr>
        <w:pStyle w:val="NormalWeb"/>
        <w:spacing w:line="276" w:lineRule="auto"/>
        <w:rPr>
          <w:rFonts w:ascii="Tahoma" w:hAnsi="Tahoma" w:cs="Tahoma"/>
          <w:i/>
          <w:color w:val="595959" w:themeColor="text1" w:themeTint="A6"/>
        </w:rPr>
      </w:pPr>
    </w:p>
    <w:p w:rsidR="002C1BEC" w:rsidRDefault="002C1BEC" w:rsidP="00D053EC">
      <w:pPr>
        <w:pStyle w:val="NormalWeb"/>
        <w:spacing w:line="276" w:lineRule="auto"/>
        <w:rPr>
          <w:rFonts w:ascii="Tahoma" w:hAnsi="Tahoma" w:cs="Tahoma"/>
          <w:i/>
          <w:color w:val="595959" w:themeColor="text1" w:themeTint="A6"/>
        </w:rPr>
      </w:pPr>
    </w:p>
    <w:p w:rsidR="00D053EC" w:rsidRPr="00D053EC" w:rsidRDefault="00D053EC" w:rsidP="00D053EC">
      <w:pPr>
        <w:pStyle w:val="NormalWeb"/>
        <w:spacing w:line="276" w:lineRule="auto"/>
        <w:rPr>
          <w:rFonts w:ascii="Tahoma" w:hAnsi="Tahoma" w:cs="Tahoma"/>
          <w:i/>
          <w:color w:val="595959" w:themeColor="text1" w:themeTint="A6"/>
        </w:rPr>
      </w:pPr>
      <w:r w:rsidRPr="00D053EC">
        <w:rPr>
          <w:rFonts w:ascii="Tahoma" w:hAnsi="Tahoma" w:cs="Tahoma"/>
          <w:i/>
          <w:color w:val="595959" w:themeColor="text1" w:themeTint="A6"/>
        </w:rPr>
        <w:t>Page 2 – NEW honors volunteers at Chicago gala</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 xml:space="preserve">The NEW Innovation Award was awarded to NEW Ambassador </w:t>
      </w:r>
      <w:r w:rsidRPr="00D053EC">
        <w:rPr>
          <w:rStyle w:val="Strong"/>
          <w:rFonts w:ascii="Tahoma" w:hAnsi="Tahoma" w:cs="Tahoma"/>
          <w:b w:val="0"/>
          <w:color w:val="595959" w:themeColor="text1" w:themeTint="A6"/>
        </w:rPr>
        <w:t>Nicole Wright</w:t>
      </w:r>
      <w:r w:rsidRPr="00D053EC">
        <w:rPr>
          <w:rStyle w:val="Strong"/>
          <w:rFonts w:ascii="Tahoma" w:hAnsi="Tahoma" w:cs="Tahoma"/>
          <w:color w:val="595959" w:themeColor="text1" w:themeTint="A6"/>
        </w:rPr>
        <w:t xml:space="preserve"> </w:t>
      </w:r>
      <w:r w:rsidRPr="00D053EC">
        <w:rPr>
          <w:rFonts w:ascii="Tahoma" w:hAnsi="Tahoma" w:cs="Tahoma"/>
          <w:color w:val="595959" w:themeColor="text1" w:themeTint="A6"/>
        </w:rPr>
        <w:t>of Acosta, who also serves as NEW North Texas communications</w:t>
      </w:r>
      <w:r w:rsidR="00D053EC">
        <w:rPr>
          <w:rFonts w:ascii="Tahoma" w:hAnsi="Tahoma" w:cs="Tahoma"/>
          <w:color w:val="595959" w:themeColor="text1" w:themeTint="A6"/>
        </w:rPr>
        <w:t xml:space="preserve"> chair</w:t>
      </w:r>
      <w:r w:rsidRPr="00D053EC">
        <w:rPr>
          <w:rFonts w:ascii="Tahoma" w:hAnsi="Tahoma" w:cs="Tahoma"/>
          <w:color w:val="595959" w:themeColor="text1" w:themeTint="A6"/>
        </w:rPr>
        <w:t xml:space="preserve">. </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 xml:space="preserve">The NEW Inclusion Award was presented to </w:t>
      </w:r>
      <w:r w:rsidRPr="00D053EC">
        <w:rPr>
          <w:rStyle w:val="Strong"/>
          <w:rFonts w:ascii="Tahoma" w:hAnsi="Tahoma" w:cs="Tahoma"/>
          <w:b w:val="0"/>
          <w:color w:val="595959" w:themeColor="text1" w:themeTint="A6"/>
        </w:rPr>
        <w:t>Melody Richard</w:t>
      </w:r>
      <w:r w:rsidRPr="00D053EC">
        <w:rPr>
          <w:rStyle w:val="Strong"/>
          <w:rFonts w:ascii="Tahoma" w:hAnsi="Tahoma" w:cs="Tahoma"/>
          <w:color w:val="595959" w:themeColor="text1" w:themeTint="A6"/>
        </w:rPr>
        <w:t xml:space="preserve"> </w:t>
      </w:r>
      <w:r w:rsidRPr="00D053EC">
        <w:rPr>
          <w:rFonts w:ascii="Tahoma" w:hAnsi="Tahoma" w:cs="Tahoma"/>
          <w:color w:val="595959" w:themeColor="text1" w:themeTint="A6"/>
        </w:rPr>
        <w:t>of The Coca-Cola Company for her efforts to engage more men</w:t>
      </w:r>
      <w:r w:rsidR="002C1BEC">
        <w:rPr>
          <w:rFonts w:ascii="Tahoma" w:hAnsi="Tahoma" w:cs="Tahoma"/>
          <w:color w:val="595959" w:themeColor="text1" w:themeTint="A6"/>
        </w:rPr>
        <w:t>,</w:t>
      </w:r>
      <w:r w:rsidRPr="00D053EC">
        <w:rPr>
          <w:rFonts w:ascii="Tahoma" w:hAnsi="Tahoma" w:cs="Tahoma"/>
          <w:color w:val="595959" w:themeColor="text1" w:themeTint="A6"/>
        </w:rPr>
        <w:t xml:space="preserve"> young leaders and women of color</w:t>
      </w:r>
      <w:r w:rsidR="002C1BEC">
        <w:rPr>
          <w:rFonts w:ascii="Tahoma" w:hAnsi="Tahoma" w:cs="Tahoma"/>
          <w:color w:val="595959" w:themeColor="text1" w:themeTint="A6"/>
        </w:rPr>
        <w:t>.</w:t>
      </w:r>
      <w:r w:rsidRPr="00D053EC">
        <w:rPr>
          <w:rFonts w:ascii="Tahoma" w:hAnsi="Tahoma" w:cs="Tahoma"/>
          <w:color w:val="595959" w:themeColor="text1" w:themeTint="A6"/>
        </w:rPr>
        <w:t xml:space="preserve">  </w:t>
      </w:r>
    </w:p>
    <w:p w:rsidR="00B44234" w:rsidRPr="00D053EC" w:rsidRDefault="00B44234" w:rsidP="00D053EC">
      <w:pPr>
        <w:pStyle w:val="NormalWeb"/>
        <w:spacing w:line="276" w:lineRule="auto"/>
        <w:rPr>
          <w:rFonts w:ascii="Tahoma" w:hAnsi="Tahoma" w:cs="Tahoma"/>
          <w:color w:val="595959" w:themeColor="text1" w:themeTint="A6"/>
        </w:rPr>
      </w:pPr>
      <w:r w:rsidRPr="00D053EC">
        <w:rPr>
          <w:rStyle w:val="Strong"/>
          <w:rFonts w:ascii="Tahoma" w:hAnsi="Tahoma" w:cs="Tahoma"/>
          <w:color w:val="595959" w:themeColor="text1" w:themeTint="A6"/>
        </w:rPr>
        <w:t>Excellence awards</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 xml:space="preserve">NEW also honored five </w:t>
      </w:r>
      <w:proofErr w:type="gramStart"/>
      <w:r w:rsidRPr="00D053EC">
        <w:rPr>
          <w:rFonts w:ascii="Tahoma" w:hAnsi="Tahoma" w:cs="Tahoma"/>
          <w:color w:val="595959" w:themeColor="text1" w:themeTint="A6"/>
        </w:rPr>
        <w:t>region’s</w:t>
      </w:r>
      <w:proofErr w:type="gramEnd"/>
      <w:r w:rsidRPr="00D053EC">
        <w:rPr>
          <w:rFonts w:ascii="Tahoma" w:hAnsi="Tahoma" w:cs="Tahoma"/>
          <w:color w:val="595959" w:themeColor="text1" w:themeTint="A6"/>
        </w:rPr>
        <w:t xml:space="preserve"> volunteer leaders with achievement awards</w:t>
      </w:r>
      <w:r w:rsidR="008A0059">
        <w:rPr>
          <w:rFonts w:ascii="Tahoma" w:hAnsi="Tahoma" w:cs="Tahoma"/>
          <w:color w:val="595959" w:themeColor="text1" w:themeTint="A6"/>
        </w:rPr>
        <w:t xml:space="preserve">. </w:t>
      </w:r>
    </w:p>
    <w:p w:rsidR="00B44234" w:rsidRPr="00D053EC" w:rsidRDefault="00B44234" w:rsidP="00D053EC">
      <w:pPr>
        <w:pStyle w:val="NormalWeb"/>
        <w:spacing w:line="276" w:lineRule="auto"/>
        <w:rPr>
          <w:rFonts w:ascii="Tahoma" w:hAnsi="Tahoma" w:cs="Tahoma"/>
          <w:color w:val="595959" w:themeColor="text1" w:themeTint="A6"/>
        </w:rPr>
      </w:pPr>
      <w:r w:rsidRPr="00D053EC">
        <w:rPr>
          <w:rFonts w:ascii="Tahoma" w:hAnsi="Tahoma" w:cs="Tahoma"/>
          <w:color w:val="595959" w:themeColor="text1" w:themeTint="A6"/>
        </w:rPr>
        <w:t xml:space="preserve">“All of our regional leaders are doing heroic work — planning outstanding events that teach women and men new leadership skills, spread awareness of the career barriers women face, and spur thousands of new professional connections every year,” </w:t>
      </w:r>
      <w:r w:rsidR="008A0059">
        <w:rPr>
          <w:rFonts w:ascii="Tahoma" w:hAnsi="Tahoma" w:cs="Tahoma"/>
          <w:color w:val="595959" w:themeColor="text1" w:themeTint="A6"/>
        </w:rPr>
        <w:t xml:space="preserve">said </w:t>
      </w:r>
      <w:r w:rsidR="008A0059" w:rsidRPr="008A0059">
        <w:rPr>
          <w:rFonts w:ascii="Tahoma" w:hAnsi="Tahoma" w:cs="Tahoma"/>
          <w:color w:val="595959" w:themeColor="text1" w:themeTint="A6"/>
        </w:rPr>
        <w:t>NEW Vice Chair of Regions and Managing Director at Accenture, Beth Marrion.</w:t>
      </w:r>
    </w:p>
    <w:p w:rsidR="00B44234" w:rsidRPr="00D053EC" w:rsidRDefault="00B44234" w:rsidP="00D053EC">
      <w:pPr>
        <w:pStyle w:val="NormalWeb"/>
        <w:spacing w:line="276" w:lineRule="auto"/>
        <w:rPr>
          <w:rFonts w:ascii="Tahoma" w:hAnsi="Tahoma" w:cs="Tahoma"/>
          <w:color w:val="595959" w:themeColor="text1" w:themeTint="A6"/>
        </w:rPr>
      </w:pPr>
      <w:r w:rsidRPr="00D053EC">
        <w:rPr>
          <w:rStyle w:val="Strong"/>
          <w:rFonts w:ascii="Tahoma" w:hAnsi="Tahoma" w:cs="Tahoma"/>
          <w:b w:val="0"/>
          <w:color w:val="595959" w:themeColor="text1" w:themeTint="A6"/>
        </w:rPr>
        <w:t>NEW New York Metro</w:t>
      </w:r>
      <w:r w:rsidRPr="00D053EC">
        <w:rPr>
          <w:rFonts w:ascii="Tahoma" w:hAnsi="Tahoma" w:cs="Tahoma"/>
          <w:color w:val="595959" w:themeColor="text1" w:themeTint="A6"/>
        </w:rPr>
        <w:t xml:space="preserve"> was recognized for outstanding achievement in engaging and developing the next generation of leaders through college outreach. The award </w:t>
      </w:r>
      <w:r w:rsidR="00C00A53">
        <w:rPr>
          <w:rFonts w:ascii="Tahoma" w:hAnsi="Tahoma" w:cs="Tahoma"/>
          <w:color w:val="595959" w:themeColor="text1" w:themeTint="A6"/>
        </w:rPr>
        <w:t>for</w:t>
      </w:r>
      <w:r w:rsidRPr="00D053EC">
        <w:rPr>
          <w:rFonts w:ascii="Tahoma" w:hAnsi="Tahoma" w:cs="Tahoma"/>
          <w:color w:val="595959" w:themeColor="text1" w:themeTint="A6"/>
        </w:rPr>
        <w:t xml:space="preserve"> </w:t>
      </w:r>
      <w:r w:rsidR="008A0059">
        <w:rPr>
          <w:rFonts w:ascii="Tahoma" w:hAnsi="Tahoma" w:cs="Tahoma"/>
          <w:color w:val="595959" w:themeColor="text1" w:themeTint="A6"/>
        </w:rPr>
        <w:t>spreading</w:t>
      </w:r>
      <w:r w:rsidRPr="00D053EC">
        <w:rPr>
          <w:rFonts w:ascii="Tahoma" w:hAnsi="Tahoma" w:cs="Tahoma"/>
          <w:color w:val="595959" w:themeColor="text1" w:themeTint="A6"/>
        </w:rPr>
        <w:t xml:space="preserve"> NEW’s message of gender equality through exceptional programming went to </w:t>
      </w:r>
      <w:r w:rsidRPr="00D053EC">
        <w:rPr>
          <w:rStyle w:val="Strong"/>
          <w:rFonts w:ascii="Tahoma" w:hAnsi="Tahoma" w:cs="Tahoma"/>
          <w:b w:val="0"/>
          <w:color w:val="595959" w:themeColor="text1" w:themeTint="A6"/>
        </w:rPr>
        <w:t>NEW Cincinnati</w:t>
      </w:r>
      <w:r w:rsidRPr="00D053EC">
        <w:rPr>
          <w:rFonts w:ascii="Tahoma" w:hAnsi="Tahoma" w:cs="Tahoma"/>
          <w:color w:val="595959" w:themeColor="text1" w:themeTint="A6"/>
        </w:rPr>
        <w:t>.</w:t>
      </w:r>
      <w:r w:rsidRPr="00D053EC">
        <w:rPr>
          <w:rFonts w:ascii="Tahoma" w:hAnsi="Tahoma" w:cs="Tahoma"/>
          <w:b/>
          <w:color w:val="595959" w:themeColor="text1" w:themeTint="A6"/>
        </w:rPr>
        <w:t xml:space="preserve"> </w:t>
      </w:r>
      <w:r w:rsidRPr="00D053EC">
        <w:rPr>
          <w:rStyle w:val="Strong"/>
          <w:rFonts w:ascii="Tahoma" w:hAnsi="Tahoma" w:cs="Tahoma"/>
          <w:b w:val="0"/>
          <w:color w:val="595959" w:themeColor="text1" w:themeTint="A6"/>
        </w:rPr>
        <w:t>NEW Northern California</w:t>
      </w:r>
      <w:r w:rsidRPr="00D053EC">
        <w:rPr>
          <w:rFonts w:ascii="Tahoma" w:hAnsi="Tahoma" w:cs="Tahoma"/>
          <w:color w:val="595959" w:themeColor="text1" w:themeTint="A6"/>
        </w:rPr>
        <w:t xml:space="preserve"> was honored </w:t>
      </w:r>
      <w:r w:rsidR="008A0059">
        <w:rPr>
          <w:rFonts w:ascii="Tahoma" w:hAnsi="Tahoma" w:cs="Tahoma"/>
          <w:color w:val="595959" w:themeColor="text1" w:themeTint="A6"/>
        </w:rPr>
        <w:t xml:space="preserve">for excellence in </w:t>
      </w:r>
      <w:r w:rsidRPr="00D053EC">
        <w:rPr>
          <w:rFonts w:ascii="Tahoma" w:hAnsi="Tahoma" w:cs="Tahoma"/>
          <w:color w:val="595959" w:themeColor="text1" w:themeTint="A6"/>
        </w:rPr>
        <w:t xml:space="preserve">establishing mentoring relationships. </w:t>
      </w:r>
      <w:r w:rsidRPr="00D053EC">
        <w:rPr>
          <w:rStyle w:val="Strong"/>
          <w:rFonts w:ascii="Tahoma" w:hAnsi="Tahoma" w:cs="Tahoma"/>
          <w:b w:val="0"/>
          <w:color w:val="595959" w:themeColor="text1" w:themeTint="A6"/>
        </w:rPr>
        <w:t>NEW Mid-Atlantic</w:t>
      </w:r>
      <w:r w:rsidRPr="00D053EC">
        <w:rPr>
          <w:rStyle w:val="Strong"/>
          <w:rFonts w:ascii="Tahoma" w:hAnsi="Tahoma" w:cs="Tahoma"/>
          <w:color w:val="595959" w:themeColor="text1" w:themeTint="A6"/>
        </w:rPr>
        <w:t xml:space="preserve"> </w:t>
      </w:r>
      <w:r w:rsidRPr="00D053EC">
        <w:rPr>
          <w:rFonts w:ascii="Tahoma" w:hAnsi="Tahoma" w:cs="Tahoma"/>
          <w:color w:val="595959" w:themeColor="text1" w:themeTint="A6"/>
        </w:rPr>
        <w:t xml:space="preserve">was recognized for the best use of media to grow membership, support the region’s activities and amplify NEW’s message. </w:t>
      </w:r>
      <w:r w:rsidR="008A0059">
        <w:rPr>
          <w:rFonts w:ascii="Tahoma" w:hAnsi="Tahoma" w:cs="Tahoma"/>
          <w:color w:val="595959" w:themeColor="text1" w:themeTint="A6"/>
        </w:rPr>
        <w:t xml:space="preserve">NEW North Texas was honored for </w:t>
      </w:r>
      <w:r w:rsidRPr="00D053EC">
        <w:rPr>
          <w:rFonts w:ascii="Tahoma" w:hAnsi="Tahoma" w:cs="Tahoma"/>
          <w:color w:val="595959" w:themeColor="text1" w:themeTint="A6"/>
        </w:rPr>
        <w:t>building a strong sponsor community</w:t>
      </w:r>
      <w:r w:rsidRPr="00D053EC">
        <w:rPr>
          <w:rFonts w:ascii="Tahoma" w:hAnsi="Tahoma" w:cs="Tahoma"/>
          <w:b/>
          <w:color w:val="595959" w:themeColor="text1" w:themeTint="A6"/>
        </w:rPr>
        <w:t>.</w:t>
      </w:r>
      <w:r w:rsidRPr="00D053EC">
        <w:rPr>
          <w:rFonts w:ascii="Tahoma" w:hAnsi="Tahoma" w:cs="Tahoma"/>
          <w:color w:val="595959" w:themeColor="text1" w:themeTint="A6"/>
        </w:rPr>
        <w:t xml:space="preserve"> </w:t>
      </w:r>
    </w:p>
    <w:p w:rsidR="001F49C7" w:rsidRPr="00D053EC" w:rsidRDefault="00B44234" w:rsidP="002C1BEC">
      <w:pPr>
        <w:pStyle w:val="NormalWeb"/>
        <w:spacing w:line="276" w:lineRule="auto"/>
        <w:rPr>
          <w:rFonts w:ascii="Tahoma" w:hAnsi="Tahoma" w:cs="Tahoma"/>
          <w:i/>
          <w:color w:val="595959" w:themeColor="text1" w:themeTint="A6"/>
        </w:rPr>
      </w:pPr>
      <w:r w:rsidRPr="00D053EC">
        <w:rPr>
          <w:rFonts w:ascii="Tahoma" w:hAnsi="Tahoma" w:cs="Tahoma"/>
          <w:color w:val="595959" w:themeColor="text1" w:themeTint="A6"/>
        </w:rPr>
        <w:t xml:space="preserve">“I’m so impressed by the commitment to women’s leadership and gender equality displayed by tonight’s honorees,” host Ray </w:t>
      </w:r>
      <w:r w:rsidR="00F43F18">
        <w:rPr>
          <w:rFonts w:ascii="Tahoma" w:hAnsi="Tahoma" w:cs="Tahoma"/>
          <w:color w:val="595959" w:themeColor="text1" w:themeTint="A6"/>
        </w:rPr>
        <w:t>said.</w:t>
      </w:r>
      <w:r w:rsidR="002C1BEC">
        <w:rPr>
          <w:rFonts w:ascii="Tahoma" w:hAnsi="Tahoma" w:cs="Tahoma"/>
          <w:color w:val="595959" w:themeColor="text1" w:themeTint="A6"/>
        </w:rPr>
        <w:t xml:space="preserve"> </w:t>
      </w:r>
      <w:r w:rsidR="00F43F18">
        <w:rPr>
          <w:rFonts w:ascii="Tahoma" w:hAnsi="Tahoma" w:cs="Tahoma"/>
          <w:color w:val="595959" w:themeColor="text1" w:themeTint="A6"/>
        </w:rPr>
        <w:t>“</w:t>
      </w:r>
      <w:r w:rsidRPr="00D053EC">
        <w:rPr>
          <w:rFonts w:ascii="Tahoma" w:hAnsi="Tahoma" w:cs="Tahoma"/>
          <w:color w:val="595959" w:themeColor="text1" w:themeTint="A6"/>
        </w:rPr>
        <w:t>There are so many people who have found the courage to, as John Lewis says, ‘Make good trouble.’ They don’t all get awards, but they all should!”</w:t>
      </w:r>
    </w:p>
    <w:bookmarkEnd w:id="0"/>
    <w:p w:rsidR="000C2100" w:rsidRPr="00D053EC" w:rsidRDefault="000C2100" w:rsidP="00D053EC">
      <w:pPr>
        <w:spacing w:line="276" w:lineRule="auto"/>
        <w:rPr>
          <w:rFonts w:ascii="Tahoma" w:hAnsi="Tahoma" w:cs="Tahoma"/>
          <w:color w:val="595959" w:themeColor="text1" w:themeTint="A6"/>
          <w:szCs w:val="24"/>
        </w:rPr>
      </w:pPr>
      <w:r w:rsidRPr="00D053EC">
        <w:rPr>
          <w:rStyle w:val="Strong"/>
          <w:rFonts w:ascii="Tahoma" w:hAnsi="Tahoma" w:cs="Tahoma"/>
          <w:color w:val="595959" w:themeColor="text1" w:themeTint="A6"/>
        </w:rPr>
        <w:t>ABOUT NEW</w:t>
      </w:r>
      <w:r w:rsidRPr="00D053EC">
        <w:rPr>
          <w:rFonts w:ascii="Tahoma" w:hAnsi="Tahoma" w:cs="Tahoma"/>
          <w:color w:val="595959" w:themeColor="text1" w:themeTint="A6"/>
        </w:rPr>
        <w:br/>
        <w:t xml:space="preserve">Founded in 2001, the Network of Executive Women represents more than 12,000 members, 825 companies, 100 corporate partners and 21 regions in the U.S. and Canada advancing all women and building business. </w:t>
      </w:r>
      <w:proofErr w:type="gramStart"/>
      <w:r w:rsidRPr="00D053EC">
        <w:rPr>
          <w:rFonts w:ascii="Tahoma" w:hAnsi="Tahoma" w:cs="Tahoma"/>
          <w:color w:val="595959" w:themeColor="text1" w:themeTint="A6"/>
        </w:rPr>
        <w:t>For more information about NEW and its learning programs, events, content and insights, visit newonline.org.</w:t>
      </w:r>
      <w:proofErr w:type="gramEnd"/>
      <w:r w:rsidRPr="00D053EC">
        <w:rPr>
          <w:rFonts w:ascii="Tahoma" w:hAnsi="Tahoma" w:cs="Tahoma"/>
          <w:color w:val="595959" w:themeColor="text1" w:themeTint="A6"/>
        </w:rPr>
        <w:t xml:space="preserve"> Connect with us on social media @NEWnational.  </w:t>
      </w:r>
      <w:r w:rsidRPr="00D053EC">
        <w:rPr>
          <w:rFonts w:ascii="Tahoma" w:hAnsi="Tahoma" w:cs="Tahoma"/>
          <w:color w:val="595959" w:themeColor="text1" w:themeTint="A6"/>
          <w:szCs w:val="24"/>
        </w:rPr>
        <w:t xml:space="preserve"> </w:t>
      </w:r>
    </w:p>
    <w:p w:rsidR="000C2100" w:rsidRDefault="000C2100" w:rsidP="00D053EC">
      <w:pPr>
        <w:spacing w:line="276" w:lineRule="auto"/>
        <w:rPr>
          <w:rFonts w:ascii="Tahoma" w:hAnsi="Tahoma" w:cs="Tahoma"/>
          <w:color w:val="595959" w:themeColor="text1" w:themeTint="A6"/>
          <w:szCs w:val="24"/>
        </w:rPr>
      </w:pPr>
    </w:p>
    <w:p w:rsidR="00773303" w:rsidRDefault="005334E1" w:rsidP="00D053EC">
      <w:pPr>
        <w:spacing w:line="276" w:lineRule="auto"/>
        <w:rPr>
          <w:rFonts w:ascii="Tahoma" w:hAnsi="Tahoma" w:cs="Tahoma"/>
          <w:color w:val="595959" w:themeColor="text1" w:themeTint="A6"/>
          <w:sz w:val="20"/>
          <w:szCs w:val="20"/>
        </w:rPr>
      </w:pPr>
      <w:r w:rsidRPr="00C47215">
        <w:rPr>
          <w:rFonts w:ascii="Tahoma" w:hAnsi="Tahoma" w:cs="Tahoma"/>
          <w:color w:val="595959" w:themeColor="text1" w:themeTint="A6"/>
          <w:szCs w:val="24"/>
        </w:rPr>
        <w:br/>
      </w:r>
    </w:p>
    <w:p w:rsidR="00773303" w:rsidRDefault="00773303">
      <w:pPr>
        <w:spacing w:line="360" w:lineRule="auto"/>
        <w:rPr>
          <w:rFonts w:ascii="Tahoma" w:hAnsi="Tahoma" w:cs="Tahoma"/>
          <w:color w:val="595959" w:themeColor="text1" w:themeTint="A6"/>
          <w:sz w:val="20"/>
          <w:szCs w:val="20"/>
        </w:rPr>
      </w:pPr>
    </w:p>
    <w:p w:rsidR="00773303" w:rsidRDefault="00773303">
      <w:pPr>
        <w:spacing w:line="360" w:lineRule="auto"/>
        <w:rPr>
          <w:rFonts w:ascii="Tahoma" w:hAnsi="Tahoma" w:cs="Tahoma"/>
          <w:color w:val="595959" w:themeColor="text1" w:themeTint="A6"/>
          <w:sz w:val="20"/>
          <w:szCs w:val="20"/>
        </w:rPr>
      </w:pPr>
    </w:p>
    <w:p w:rsidR="00A642D9" w:rsidRDefault="005334E1">
      <w:pPr>
        <w:spacing w:line="360" w:lineRule="auto"/>
      </w:pPr>
      <w:r w:rsidRPr="00291F96">
        <w:rPr>
          <w:rFonts w:ascii="Tahoma" w:hAnsi="Tahoma" w:cs="Tahoma"/>
          <w:color w:val="595959" w:themeColor="text1" w:themeTint="A6"/>
          <w:sz w:val="20"/>
          <w:szCs w:val="20"/>
        </w:rPr>
        <w:t>Network of Executive Women | 161 N. Clark Street | Chicago, IL 60601</w:t>
      </w:r>
    </w:p>
    <w:sectPr w:rsidR="00A642D9" w:rsidSect="000675D0">
      <w:headerReference w:type="default" r:id="rId7"/>
      <w:pgSz w:w="12240" w:h="15840"/>
      <w:pgMar w:top="666" w:right="1440" w:bottom="351"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90" w:rsidRDefault="002D2090">
      <w:pPr>
        <w:spacing w:after="0" w:line="240" w:lineRule="auto"/>
      </w:pPr>
      <w:r>
        <w:separator/>
      </w:r>
    </w:p>
  </w:endnote>
  <w:endnote w:type="continuationSeparator" w:id="0">
    <w:p w:rsidR="002D2090" w:rsidRDefault="002D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90" w:rsidRDefault="002D2090">
      <w:pPr>
        <w:spacing w:after="0" w:line="240" w:lineRule="auto"/>
      </w:pPr>
      <w:r>
        <w:separator/>
      </w:r>
    </w:p>
  </w:footnote>
  <w:footnote w:type="continuationSeparator" w:id="0">
    <w:p w:rsidR="002D2090" w:rsidRDefault="002D209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D0" w:rsidRDefault="005A5046">
    <w:pPr>
      <w:pStyle w:val="Header"/>
    </w:pPr>
  </w:p>
  <w:p w:rsidR="000675D0" w:rsidRDefault="005A50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footnotePr>
    <w:footnote w:id="-1"/>
    <w:footnote w:id="0"/>
  </w:footnotePr>
  <w:endnotePr>
    <w:endnote w:id="-1"/>
    <w:endnote w:id="0"/>
  </w:endnotePr>
  <w:compat/>
  <w:rsids>
    <w:rsidRoot w:val="005334E1"/>
    <w:rsid w:val="00050C61"/>
    <w:rsid w:val="00066798"/>
    <w:rsid w:val="000849A7"/>
    <w:rsid w:val="000A3968"/>
    <w:rsid w:val="000C2100"/>
    <w:rsid w:val="00122412"/>
    <w:rsid w:val="001378ED"/>
    <w:rsid w:val="001A34A9"/>
    <w:rsid w:val="001F49C7"/>
    <w:rsid w:val="001F6A37"/>
    <w:rsid w:val="002379EE"/>
    <w:rsid w:val="002C1BEC"/>
    <w:rsid w:val="002D2090"/>
    <w:rsid w:val="002D6605"/>
    <w:rsid w:val="00325049"/>
    <w:rsid w:val="003569E6"/>
    <w:rsid w:val="004002FE"/>
    <w:rsid w:val="00454E9B"/>
    <w:rsid w:val="004803D2"/>
    <w:rsid w:val="00500691"/>
    <w:rsid w:val="0052008E"/>
    <w:rsid w:val="005334E1"/>
    <w:rsid w:val="00571C62"/>
    <w:rsid w:val="0058411B"/>
    <w:rsid w:val="005C220B"/>
    <w:rsid w:val="005C5B28"/>
    <w:rsid w:val="00622326"/>
    <w:rsid w:val="00625964"/>
    <w:rsid w:val="00655F0C"/>
    <w:rsid w:val="006715FF"/>
    <w:rsid w:val="00694B73"/>
    <w:rsid w:val="006A10CD"/>
    <w:rsid w:val="006A5402"/>
    <w:rsid w:val="006B7787"/>
    <w:rsid w:val="006D2BDC"/>
    <w:rsid w:val="00724252"/>
    <w:rsid w:val="00736C2A"/>
    <w:rsid w:val="0076713E"/>
    <w:rsid w:val="00773303"/>
    <w:rsid w:val="007864AF"/>
    <w:rsid w:val="007F1795"/>
    <w:rsid w:val="008156C5"/>
    <w:rsid w:val="00836A17"/>
    <w:rsid w:val="00843F81"/>
    <w:rsid w:val="008463C7"/>
    <w:rsid w:val="0086105C"/>
    <w:rsid w:val="008A0059"/>
    <w:rsid w:val="00902C5B"/>
    <w:rsid w:val="0093211C"/>
    <w:rsid w:val="00935D12"/>
    <w:rsid w:val="00993395"/>
    <w:rsid w:val="009A4A90"/>
    <w:rsid w:val="009A650E"/>
    <w:rsid w:val="009B787B"/>
    <w:rsid w:val="009D670F"/>
    <w:rsid w:val="009E2083"/>
    <w:rsid w:val="00A27CA9"/>
    <w:rsid w:val="00A37448"/>
    <w:rsid w:val="00A504CB"/>
    <w:rsid w:val="00A642D9"/>
    <w:rsid w:val="00AA1798"/>
    <w:rsid w:val="00AC690D"/>
    <w:rsid w:val="00AD193F"/>
    <w:rsid w:val="00B24A22"/>
    <w:rsid w:val="00B30268"/>
    <w:rsid w:val="00B3552A"/>
    <w:rsid w:val="00B36F39"/>
    <w:rsid w:val="00B44234"/>
    <w:rsid w:val="00C00A53"/>
    <w:rsid w:val="00C53BAA"/>
    <w:rsid w:val="00C66E04"/>
    <w:rsid w:val="00C84A64"/>
    <w:rsid w:val="00C93CFC"/>
    <w:rsid w:val="00CB5F0D"/>
    <w:rsid w:val="00CD6266"/>
    <w:rsid w:val="00CE057C"/>
    <w:rsid w:val="00D053EC"/>
    <w:rsid w:val="00D63B9C"/>
    <w:rsid w:val="00DA21DC"/>
    <w:rsid w:val="00DB16EA"/>
    <w:rsid w:val="00DD670D"/>
    <w:rsid w:val="00DF76A0"/>
    <w:rsid w:val="00E02D8C"/>
    <w:rsid w:val="00E04FE6"/>
    <w:rsid w:val="00E07BD9"/>
    <w:rsid w:val="00E259D5"/>
    <w:rsid w:val="00E6613C"/>
    <w:rsid w:val="00EC2C19"/>
    <w:rsid w:val="00ED15B9"/>
    <w:rsid w:val="00ED4A23"/>
    <w:rsid w:val="00F13207"/>
    <w:rsid w:val="00F43F18"/>
    <w:rsid w:val="00F451AE"/>
    <w:rsid w:val="00F47D48"/>
    <w:rsid w:val="00FA4C63"/>
    <w:rsid w:val="00FD36F9"/>
    <w:rsid w:val="00FE04D5"/>
    <w:rsid w:val="00FF1E2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E1"/>
    <w:pPr>
      <w:spacing w:after="160" w:line="259" w:lineRule="auto"/>
    </w:pPr>
    <w:rPr>
      <w:rFonts w:ascii="Arial" w:hAnsi="Arial"/>
      <w:szCs w:val="22"/>
    </w:rPr>
  </w:style>
  <w:style w:type="paragraph" w:styleId="Heading1">
    <w:name w:val="heading 1"/>
    <w:basedOn w:val="Normal"/>
    <w:link w:val="Heading1Char"/>
    <w:uiPriority w:val="9"/>
    <w:qFormat/>
    <w:rsid w:val="005C5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3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E1"/>
    <w:rPr>
      <w:rFonts w:ascii="Arial" w:hAnsi="Arial"/>
      <w:szCs w:val="22"/>
    </w:rPr>
  </w:style>
  <w:style w:type="paragraph" w:styleId="NoSpacing">
    <w:name w:val="No Spacing"/>
    <w:uiPriority w:val="1"/>
    <w:qFormat/>
    <w:rsid w:val="005334E1"/>
    <w:rPr>
      <w:rFonts w:ascii="Calibri" w:hAnsi="Calibri" w:cs="Calibri"/>
      <w:sz w:val="22"/>
      <w:szCs w:val="22"/>
    </w:rPr>
  </w:style>
  <w:style w:type="paragraph" w:styleId="BalloonText">
    <w:name w:val="Balloon Text"/>
    <w:basedOn w:val="Normal"/>
    <w:link w:val="BalloonTextChar"/>
    <w:uiPriority w:val="99"/>
    <w:semiHidden/>
    <w:unhideWhenUsed/>
    <w:rsid w:val="001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7"/>
    <w:rPr>
      <w:rFonts w:ascii="Segoe UI" w:hAnsi="Segoe UI" w:cs="Segoe UI"/>
      <w:sz w:val="18"/>
      <w:szCs w:val="18"/>
    </w:rPr>
  </w:style>
  <w:style w:type="character" w:styleId="Hyperlink">
    <w:name w:val="Hyperlink"/>
    <w:basedOn w:val="DefaultParagraphFont"/>
    <w:uiPriority w:val="99"/>
    <w:semiHidden/>
    <w:unhideWhenUsed/>
    <w:rsid w:val="00DA21DC"/>
    <w:rPr>
      <w:color w:val="0000FF"/>
      <w:u w:val="single"/>
    </w:rPr>
  </w:style>
  <w:style w:type="character" w:styleId="CommentReference">
    <w:name w:val="annotation reference"/>
    <w:basedOn w:val="DefaultParagraphFont"/>
    <w:uiPriority w:val="99"/>
    <w:semiHidden/>
    <w:unhideWhenUsed/>
    <w:rsid w:val="00AD193F"/>
    <w:rPr>
      <w:sz w:val="16"/>
      <w:szCs w:val="16"/>
    </w:rPr>
  </w:style>
  <w:style w:type="paragraph" w:styleId="CommentText">
    <w:name w:val="annotation text"/>
    <w:basedOn w:val="Normal"/>
    <w:link w:val="CommentTextChar"/>
    <w:uiPriority w:val="99"/>
    <w:semiHidden/>
    <w:unhideWhenUsed/>
    <w:rsid w:val="00AD193F"/>
    <w:pPr>
      <w:spacing w:line="240" w:lineRule="auto"/>
    </w:pPr>
    <w:rPr>
      <w:sz w:val="20"/>
      <w:szCs w:val="20"/>
    </w:rPr>
  </w:style>
  <w:style w:type="character" w:customStyle="1" w:styleId="CommentTextChar">
    <w:name w:val="Comment Text Char"/>
    <w:basedOn w:val="DefaultParagraphFont"/>
    <w:link w:val="CommentText"/>
    <w:uiPriority w:val="99"/>
    <w:semiHidden/>
    <w:rsid w:val="00AD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193F"/>
    <w:rPr>
      <w:b/>
      <w:bCs/>
    </w:rPr>
  </w:style>
  <w:style w:type="character" w:customStyle="1" w:styleId="CommentSubjectChar">
    <w:name w:val="Comment Subject Char"/>
    <w:basedOn w:val="CommentTextChar"/>
    <w:link w:val="CommentSubject"/>
    <w:uiPriority w:val="99"/>
    <w:semiHidden/>
    <w:rsid w:val="00AD193F"/>
    <w:rPr>
      <w:rFonts w:ascii="Arial" w:hAnsi="Arial"/>
      <w:b/>
      <w:bCs/>
      <w:sz w:val="20"/>
      <w:szCs w:val="20"/>
    </w:rPr>
  </w:style>
  <w:style w:type="character" w:styleId="Strong">
    <w:name w:val="Strong"/>
    <w:basedOn w:val="DefaultParagraphFont"/>
    <w:uiPriority w:val="22"/>
    <w:qFormat/>
    <w:rsid w:val="000C2100"/>
    <w:rPr>
      <w:b/>
      <w:bCs/>
    </w:rPr>
  </w:style>
  <w:style w:type="character" w:styleId="FollowedHyperlink">
    <w:name w:val="FollowedHyperlink"/>
    <w:basedOn w:val="DefaultParagraphFont"/>
    <w:uiPriority w:val="99"/>
    <w:semiHidden/>
    <w:unhideWhenUsed/>
    <w:rsid w:val="00773303"/>
    <w:rPr>
      <w:color w:val="954F72" w:themeColor="followedHyperlink"/>
      <w:u w:val="single"/>
    </w:rPr>
  </w:style>
  <w:style w:type="character" w:customStyle="1" w:styleId="Heading1Char">
    <w:name w:val="Heading 1 Char"/>
    <w:basedOn w:val="DefaultParagraphFont"/>
    <w:link w:val="Heading1"/>
    <w:uiPriority w:val="9"/>
    <w:rsid w:val="005C5B28"/>
    <w:rPr>
      <w:rFonts w:ascii="Times New Roman" w:eastAsia="Times New Roman" w:hAnsi="Times New Roman" w:cs="Times New Roman"/>
      <w:b/>
      <w:bCs/>
      <w:kern w:val="36"/>
      <w:sz w:val="48"/>
      <w:szCs w:val="48"/>
    </w:rPr>
  </w:style>
  <w:style w:type="character" w:customStyle="1" w:styleId="quickedit-field">
    <w:name w:val="quickedit-field"/>
    <w:basedOn w:val="DefaultParagraphFont"/>
    <w:rsid w:val="005C5B28"/>
  </w:style>
  <w:style w:type="paragraph" w:styleId="NormalWeb">
    <w:name w:val="Normal (Web)"/>
    <w:basedOn w:val="Normal"/>
    <w:uiPriority w:val="99"/>
    <w:unhideWhenUsed/>
    <w:rsid w:val="005C5B2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8930552">
      <w:bodyDiv w:val="1"/>
      <w:marLeft w:val="0"/>
      <w:marRight w:val="0"/>
      <w:marTop w:val="0"/>
      <w:marBottom w:val="0"/>
      <w:divBdr>
        <w:top w:val="none" w:sz="0" w:space="0" w:color="auto"/>
        <w:left w:val="none" w:sz="0" w:space="0" w:color="auto"/>
        <w:bottom w:val="none" w:sz="0" w:space="0" w:color="auto"/>
        <w:right w:val="none" w:sz="0" w:space="0" w:color="auto"/>
      </w:divBdr>
      <w:divsChild>
        <w:div w:id="2081324991">
          <w:marLeft w:val="0"/>
          <w:marRight w:val="0"/>
          <w:marTop w:val="0"/>
          <w:marBottom w:val="0"/>
          <w:divBdr>
            <w:top w:val="none" w:sz="0" w:space="0" w:color="auto"/>
            <w:left w:val="none" w:sz="0" w:space="0" w:color="auto"/>
            <w:bottom w:val="none" w:sz="0" w:space="0" w:color="auto"/>
            <w:right w:val="none" w:sz="0" w:space="0" w:color="auto"/>
          </w:divBdr>
          <w:divsChild>
            <w:div w:id="628434406">
              <w:marLeft w:val="0"/>
              <w:marRight w:val="0"/>
              <w:marTop w:val="0"/>
              <w:marBottom w:val="0"/>
              <w:divBdr>
                <w:top w:val="none" w:sz="0" w:space="0" w:color="auto"/>
                <w:left w:val="none" w:sz="0" w:space="0" w:color="auto"/>
                <w:bottom w:val="none" w:sz="0" w:space="0" w:color="auto"/>
                <w:right w:val="none" w:sz="0" w:space="0" w:color="auto"/>
              </w:divBdr>
              <w:divsChild>
                <w:div w:id="1563833148">
                  <w:marLeft w:val="0"/>
                  <w:marRight w:val="0"/>
                  <w:marTop w:val="0"/>
                  <w:marBottom w:val="0"/>
                  <w:divBdr>
                    <w:top w:val="none" w:sz="0" w:space="0" w:color="auto"/>
                    <w:left w:val="none" w:sz="0" w:space="0" w:color="auto"/>
                    <w:bottom w:val="none" w:sz="0" w:space="0" w:color="auto"/>
                    <w:right w:val="none" w:sz="0" w:space="0" w:color="auto"/>
                  </w:divBdr>
                  <w:divsChild>
                    <w:div w:id="1351298260">
                      <w:marLeft w:val="0"/>
                      <w:marRight w:val="0"/>
                      <w:marTop w:val="0"/>
                      <w:marBottom w:val="0"/>
                      <w:divBdr>
                        <w:top w:val="none" w:sz="0" w:space="0" w:color="auto"/>
                        <w:left w:val="none" w:sz="0" w:space="0" w:color="auto"/>
                        <w:bottom w:val="none" w:sz="0" w:space="0" w:color="auto"/>
                        <w:right w:val="none" w:sz="0" w:space="0" w:color="auto"/>
                      </w:divBdr>
                      <w:divsChild>
                        <w:div w:id="614946801">
                          <w:marLeft w:val="0"/>
                          <w:marRight w:val="0"/>
                          <w:marTop w:val="0"/>
                          <w:marBottom w:val="0"/>
                          <w:divBdr>
                            <w:top w:val="none" w:sz="0" w:space="0" w:color="auto"/>
                            <w:left w:val="none" w:sz="0" w:space="0" w:color="auto"/>
                            <w:bottom w:val="none" w:sz="0" w:space="0" w:color="auto"/>
                            <w:right w:val="none" w:sz="0" w:space="0" w:color="auto"/>
                          </w:divBdr>
                          <w:divsChild>
                            <w:div w:id="1963685309">
                              <w:marLeft w:val="0"/>
                              <w:marRight w:val="0"/>
                              <w:marTop w:val="0"/>
                              <w:marBottom w:val="0"/>
                              <w:divBdr>
                                <w:top w:val="none" w:sz="0" w:space="0" w:color="auto"/>
                                <w:left w:val="none" w:sz="0" w:space="0" w:color="auto"/>
                                <w:bottom w:val="none" w:sz="0" w:space="0" w:color="auto"/>
                                <w:right w:val="none" w:sz="0" w:space="0" w:color="auto"/>
                              </w:divBdr>
                              <w:divsChild>
                                <w:div w:id="945893292">
                                  <w:marLeft w:val="0"/>
                                  <w:marRight w:val="0"/>
                                  <w:marTop w:val="0"/>
                                  <w:marBottom w:val="0"/>
                                  <w:divBdr>
                                    <w:top w:val="none" w:sz="0" w:space="0" w:color="auto"/>
                                    <w:left w:val="none" w:sz="0" w:space="0" w:color="auto"/>
                                    <w:bottom w:val="none" w:sz="0" w:space="0" w:color="auto"/>
                                    <w:right w:val="none" w:sz="0" w:space="0" w:color="auto"/>
                                  </w:divBdr>
                                </w:div>
                              </w:divsChild>
                            </w:div>
                            <w:div w:id="1915433381">
                              <w:marLeft w:val="0"/>
                              <w:marRight w:val="0"/>
                              <w:marTop w:val="0"/>
                              <w:marBottom w:val="0"/>
                              <w:divBdr>
                                <w:top w:val="none" w:sz="0" w:space="0" w:color="auto"/>
                                <w:left w:val="none" w:sz="0" w:space="0" w:color="auto"/>
                                <w:bottom w:val="none" w:sz="0" w:space="0" w:color="auto"/>
                                <w:right w:val="none" w:sz="0" w:space="0" w:color="auto"/>
                              </w:divBdr>
                              <w:divsChild>
                                <w:div w:id="1389766338">
                                  <w:marLeft w:val="0"/>
                                  <w:marRight w:val="0"/>
                                  <w:marTop w:val="0"/>
                                  <w:marBottom w:val="0"/>
                                  <w:divBdr>
                                    <w:top w:val="none" w:sz="0" w:space="0" w:color="auto"/>
                                    <w:left w:val="none" w:sz="0" w:space="0" w:color="auto"/>
                                    <w:bottom w:val="none" w:sz="0" w:space="0" w:color="auto"/>
                                    <w:right w:val="none" w:sz="0" w:space="0" w:color="auto"/>
                                  </w:divBdr>
                                  <w:divsChild>
                                    <w:div w:id="819153684">
                                      <w:marLeft w:val="0"/>
                                      <w:marRight w:val="0"/>
                                      <w:marTop w:val="0"/>
                                      <w:marBottom w:val="0"/>
                                      <w:divBdr>
                                        <w:top w:val="none" w:sz="0" w:space="0" w:color="auto"/>
                                        <w:left w:val="none" w:sz="0" w:space="0" w:color="auto"/>
                                        <w:bottom w:val="none" w:sz="0" w:space="0" w:color="auto"/>
                                        <w:right w:val="none" w:sz="0" w:space="0" w:color="auto"/>
                                      </w:divBdr>
                                      <w:divsChild>
                                        <w:div w:id="757098231">
                                          <w:marLeft w:val="0"/>
                                          <w:marRight w:val="0"/>
                                          <w:marTop w:val="0"/>
                                          <w:marBottom w:val="0"/>
                                          <w:divBdr>
                                            <w:top w:val="none" w:sz="0" w:space="0" w:color="auto"/>
                                            <w:left w:val="none" w:sz="0" w:space="0" w:color="auto"/>
                                            <w:bottom w:val="none" w:sz="0" w:space="0" w:color="auto"/>
                                            <w:right w:val="none" w:sz="0" w:space="0" w:color="auto"/>
                                          </w:divBdr>
                                          <w:divsChild>
                                            <w:div w:id="711882214">
                                              <w:marLeft w:val="0"/>
                                              <w:marRight w:val="0"/>
                                              <w:marTop w:val="0"/>
                                              <w:marBottom w:val="0"/>
                                              <w:divBdr>
                                                <w:top w:val="none" w:sz="0" w:space="0" w:color="auto"/>
                                                <w:left w:val="none" w:sz="0" w:space="0" w:color="auto"/>
                                                <w:bottom w:val="none" w:sz="0" w:space="0" w:color="auto"/>
                                                <w:right w:val="none" w:sz="0" w:space="0" w:color="auto"/>
                                              </w:divBdr>
                                              <w:divsChild>
                                                <w:div w:id="1379664086">
                                                  <w:marLeft w:val="0"/>
                                                  <w:marRight w:val="0"/>
                                                  <w:marTop w:val="0"/>
                                                  <w:marBottom w:val="0"/>
                                                  <w:divBdr>
                                                    <w:top w:val="none" w:sz="0" w:space="0" w:color="auto"/>
                                                    <w:left w:val="none" w:sz="0" w:space="0" w:color="auto"/>
                                                    <w:bottom w:val="none" w:sz="0" w:space="0" w:color="auto"/>
                                                    <w:right w:val="none" w:sz="0" w:space="0" w:color="auto"/>
                                                  </w:divBdr>
                                                  <w:divsChild>
                                                    <w:div w:id="1759863754">
                                                      <w:marLeft w:val="0"/>
                                                      <w:marRight w:val="0"/>
                                                      <w:marTop w:val="0"/>
                                                      <w:marBottom w:val="0"/>
                                                      <w:divBdr>
                                                        <w:top w:val="none" w:sz="0" w:space="0" w:color="auto"/>
                                                        <w:left w:val="none" w:sz="0" w:space="0" w:color="auto"/>
                                                        <w:bottom w:val="none" w:sz="0" w:space="0" w:color="auto"/>
                                                        <w:right w:val="none" w:sz="0" w:space="0" w:color="auto"/>
                                                      </w:divBdr>
                                                      <w:divsChild>
                                                        <w:div w:id="496574409">
                                                          <w:marLeft w:val="0"/>
                                                          <w:marRight w:val="0"/>
                                                          <w:marTop w:val="0"/>
                                                          <w:marBottom w:val="0"/>
                                                          <w:divBdr>
                                                            <w:top w:val="none" w:sz="0" w:space="0" w:color="auto"/>
                                                            <w:left w:val="none" w:sz="0" w:space="0" w:color="auto"/>
                                                            <w:bottom w:val="none" w:sz="0" w:space="0" w:color="auto"/>
                                                            <w:right w:val="none" w:sz="0" w:space="0" w:color="auto"/>
                                                          </w:divBdr>
                                                          <w:divsChild>
                                                            <w:div w:id="338317382">
                                                              <w:marLeft w:val="0"/>
                                                              <w:marRight w:val="0"/>
                                                              <w:marTop w:val="0"/>
                                                              <w:marBottom w:val="0"/>
                                                              <w:divBdr>
                                                                <w:top w:val="none" w:sz="0" w:space="0" w:color="auto"/>
                                                                <w:left w:val="none" w:sz="0" w:space="0" w:color="auto"/>
                                                                <w:bottom w:val="none" w:sz="0" w:space="0" w:color="auto"/>
                                                                <w:right w:val="none" w:sz="0" w:space="0" w:color="auto"/>
                                                              </w:divBdr>
                                                              <w:divsChild>
                                                                <w:div w:id="312410576">
                                                                  <w:marLeft w:val="0"/>
                                                                  <w:marRight w:val="0"/>
                                                                  <w:marTop w:val="0"/>
                                                                  <w:marBottom w:val="0"/>
                                                                  <w:divBdr>
                                                                    <w:top w:val="none" w:sz="0" w:space="0" w:color="auto"/>
                                                                    <w:left w:val="none" w:sz="0" w:space="0" w:color="auto"/>
                                                                    <w:bottom w:val="none" w:sz="0" w:space="0" w:color="auto"/>
                                                                    <w:right w:val="none" w:sz="0" w:space="0" w:color="auto"/>
                                                                  </w:divBdr>
                                                                  <w:divsChild>
                                                                    <w:div w:id="420760068">
                                                                      <w:marLeft w:val="0"/>
                                                                      <w:marRight w:val="0"/>
                                                                      <w:marTop w:val="0"/>
                                                                      <w:marBottom w:val="0"/>
                                                                      <w:divBdr>
                                                                        <w:top w:val="none" w:sz="0" w:space="0" w:color="auto"/>
                                                                        <w:left w:val="none" w:sz="0" w:space="0" w:color="auto"/>
                                                                        <w:bottom w:val="none" w:sz="0" w:space="0" w:color="auto"/>
                                                                        <w:right w:val="none" w:sz="0" w:space="0" w:color="auto"/>
                                                                      </w:divBdr>
                                                                      <w:divsChild>
                                                                        <w:div w:id="1878471526">
                                                                          <w:marLeft w:val="0"/>
                                                                          <w:marRight w:val="0"/>
                                                                          <w:marTop w:val="0"/>
                                                                          <w:marBottom w:val="0"/>
                                                                          <w:divBdr>
                                                                            <w:top w:val="none" w:sz="0" w:space="0" w:color="auto"/>
                                                                            <w:left w:val="none" w:sz="0" w:space="0" w:color="auto"/>
                                                                            <w:bottom w:val="none" w:sz="0" w:space="0" w:color="auto"/>
                                                                            <w:right w:val="none" w:sz="0" w:space="0" w:color="auto"/>
                                                                          </w:divBdr>
                                                                        </w:div>
                                                                        <w:div w:id="2032753107">
                                                                          <w:marLeft w:val="0"/>
                                                                          <w:marRight w:val="0"/>
                                                                          <w:marTop w:val="0"/>
                                                                          <w:marBottom w:val="0"/>
                                                                          <w:divBdr>
                                                                            <w:top w:val="none" w:sz="0" w:space="0" w:color="auto"/>
                                                                            <w:left w:val="none" w:sz="0" w:space="0" w:color="auto"/>
                                                                            <w:bottom w:val="none" w:sz="0" w:space="0" w:color="auto"/>
                                                                            <w:right w:val="none" w:sz="0" w:space="0" w:color="auto"/>
                                                                          </w:divBdr>
                                                                        </w:div>
                                                                        <w:div w:id="615064610">
                                                                          <w:marLeft w:val="0"/>
                                                                          <w:marRight w:val="0"/>
                                                                          <w:marTop w:val="0"/>
                                                                          <w:marBottom w:val="0"/>
                                                                          <w:divBdr>
                                                                            <w:top w:val="none" w:sz="0" w:space="0" w:color="auto"/>
                                                                            <w:left w:val="none" w:sz="0" w:space="0" w:color="auto"/>
                                                                            <w:bottom w:val="none" w:sz="0" w:space="0" w:color="auto"/>
                                                                            <w:right w:val="none" w:sz="0" w:space="0" w:color="auto"/>
                                                                          </w:divBdr>
                                                                        </w:div>
                                                                        <w:div w:id="10547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969055">
          <w:marLeft w:val="0"/>
          <w:marRight w:val="0"/>
          <w:marTop w:val="0"/>
          <w:marBottom w:val="0"/>
          <w:divBdr>
            <w:top w:val="none" w:sz="0" w:space="0" w:color="auto"/>
            <w:left w:val="none" w:sz="0" w:space="0" w:color="auto"/>
            <w:bottom w:val="none" w:sz="0" w:space="0" w:color="auto"/>
            <w:right w:val="none" w:sz="0" w:space="0" w:color="auto"/>
          </w:divBdr>
          <w:divsChild>
            <w:div w:id="1080637601">
              <w:marLeft w:val="0"/>
              <w:marRight w:val="0"/>
              <w:marTop w:val="0"/>
              <w:marBottom w:val="0"/>
              <w:divBdr>
                <w:top w:val="none" w:sz="0" w:space="0" w:color="auto"/>
                <w:left w:val="none" w:sz="0" w:space="0" w:color="auto"/>
                <w:bottom w:val="none" w:sz="0" w:space="0" w:color="auto"/>
                <w:right w:val="none" w:sz="0" w:space="0" w:color="auto"/>
              </w:divBdr>
              <w:divsChild>
                <w:div w:id="1247497183">
                  <w:marLeft w:val="0"/>
                  <w:marRight w:val="0"/>
                  <w:marTop w:val="0"/>
                  <w:marBottom w:val="0"/>
                  <w:divBdr>
                    <w:top w:val="none" w:sz="0" w:space="0" w:color="auto"/>
                    <w:left w:val="none" w:sz="0" w:space="0" w:color="auto"/>
                    <w:bottom w:val="none" w:sz="0" w:space="0" w:color="auto"/>
                    <w:right w:val="none" w:sz="0" w:space="0" w:color="auto"/>
                  </w:divBdr>
                  <w:divsChild>
                    <w:div w:id="920020591">
                      <w:marLeft w:val="0"/>
                      <w:marRight w:val="0"/>
                      <w:marTop w:val="0"/>
                      <w:marBottom w:val="0"/>
                      <w:divBdr>
                        <w:top w:val="none" w:sz="0" w:space="0" w:color="auto"/>
                        <w:left w:val="none" w:sz="0" w:space="0" w:color="auto"/>
                        <w:bottom w:val="none" w:sz="0" w:space="0" w:color="auto"/>
                        <w:right w:val="none" w:sz="0" w:space="0" w:color="auto"/>
                      </w:divBdr>
                      <w:divsChild>
                        <w:div w:id="19748778">
                          <w:marLeft w:val="0"/>
                          <w:marRight w:val="0"/>
                          <w:marTop w:val="0"/>
                          <w:marBottom w:val="0"/>
                          <w:divBdr>
                            <w:top w:val="none" w:sz="0" w:space="0" w:color="auto"/>
                            <w:left w:val="none" w:sz="0" w:space="0" w:color="auto"/>
                            <w:bottom w:val="none" w:sz="0" w:space="0" w:color="auto"/>
                            <w:right w:val="none" w:sz="0" w:space="0" w:color="auto"/>
                          </w:divBdr>
                          <w:divsChild>
                            <w:div w:id="1368019236">
                              <w:marLeft w:val="0"/>
                              <w:marRight w:val="0"/>
                              <w:marTop w:val="0"/>
                              <w:marBottom w:val="0"/>
                              <w:divBdr>
                                <w:top w:val="none" w:sz="0" w:space="0" w:color="auto"/>
                                <w:left w:val="none" w:sz="0" w:space="0" w:color="auto"/>
                                <w:bottom w:val="none" w:sz="0" w:space="0" w:color="auto"/>
                                <w:right w:val="none" w:sz="0" w:space="0" w:color="auto"/>
                              </w:divBdr>
                              <w:divsChild>
                                <w:div w:id="94176772">
                                  <w:marLeft w:val="0"/>
                                  <w:marRight w:val="0"/>
                                  <w:marTop w:val="0"/>
                                  <w:marBottom w:val="0"/>
                                  <w:divBdr>
                                    <w:top w:val="none" w:sz="0" w:space="0" w:color="auto"/>
                                    <w:left w:val="none" w:sz="0" w:space="0" w:color="auto"/>
                                    <w:bottom w:val="none" w:sz="0" w:space="0" w:color="auto"/>
                                    <w:right w:val="none" w:sz="0" w:space="0" w:color="auto"/>
                                  </w:divBdr>
                                  <w:divsChild>
                                    <w:div w:id="13729644">
                                      <w:marLeft w:val="0"/>
                                      <w:marRight w:val="0"/>
                                      <w:marTop w:val="0"/>
                                      <w:marBottom w:val="0"/>
                                      <w:divBdr>
                                        <w:top w:val="none" w:sz="0" w:space="0" w:color="auto"/>
                                        <w:left w:val="none" w:sz="0" w:space="0" w:color="auto"/>
                                        <w:bottom w:val="none" w:sz="0" w:space="0" w:color="auto"/>
                                        <w:right w:val="none" w:sz="0" w:space="0" w:color="auto"/>
                                      </w:divBdr>
                                      <w:divsChild>
                                        <w:div w:id="2034501889">
                                          <w:marLeft w:val="0"/>
                                          <w:marRight w:val="0"/>
                                          <w:marTop w:val="0"/>
                                          <w:marBottom w:val="0"/>
                                          <w:divBdr>
                                            <w:top w:val="none" w:sz="0" w:space="0" w:color="auto"/>
                                            <w:left w:val="none" w:sz="0" w:space="0" w:color="auto"/>
                                            <w:bottom w:val="none" w:sz="0" w:space="0" w:color="auto"/>
                                            <w:right w:val="none" w:sz="0" w:space="0" w:color="auto"/>
                                          </w:divBdr>
                                          <w:divsChild>
                                            <w:div w:id="1803694393">
                                              <w:marLeft w:val="0"/>
                                              <w:marRight w:val="0"/>
                                              <w:marTop w:val="0"/>
                                              <w:marBottom w:val="0"/>
                                              <w:divBdr>
                                                <w:top w:val="none" w:sz="0" w:space="0" w:color="auto"/>
                                                <w:left w:val="none" w:sz="0" w:space="0" w:color="auto"/>
                                                <w:bottom w:val="none" w:sz="0" w:space="0" w:color="auto"/>
                                                <w:right w:val="none" w:sz="0" w:space="0" w:color="auto"/>
                                              </w:divBdr>
                                              <w:divsChild>
                                                <w:div w:id="26612723">
                                                  <w:marLeft w:val="0"/>
                                                  <w:marRight w:val="0"/>
                                                  <w:marTop w:val="0"/>
                                                  <w:marBottom w:val="0"/>
                                                  <w:divBdr>
                                                    <w:top w:val="none" w:sz="0" w:space="0" w:color="auto"/>
                                                    <w:left w:val="none" w:sz="0" w:space="0" w:color="auto"/>
                                                    <w:bottom w:val="none" w:sz="0" w:space="0" w:color="auto"/>
                                                    <w:right w:val="none" w:sz="0" w:space="0" w:color="auto"/>
                                                  </w:divBdr>
                                                  <w:divsChild>
                                                    <w:div w:id="2068721714">
                                                      <w:marLeft w:val="0"/>
                                                      <w:marRight w:val="0"/>
                                                      <w:marTop w:val="0"/>
                                                      <w:marBottom w:val="0"/>
                                                      <w:divBdr>
                                                        <w:top w:val="none" w:sz="0" w:space="0" w:color="auto"/>
                                                        <w:left w:val="none" w:sz="0" w:space="0" w:color="auto"/>
                                                        <w:bottom w:val="none" w:sz="0" w:space="0" w:color="auto"/>
                                                        <w:right w:val="none" w:sz="0" w:space="0" w:color="auto"/>
                                                      </w:divBdr>
                                                      <w:divsChild>
                                                        <w:div w:id="138302957">
                                                          <w:marLeft w:val="0"/>
                                                          <w:marRight w:val="0"/>
                                                          <w:marTop w:val="0"/>
                                                          <w:marBottom w:val="0"/>
                                                          <w:divBdr>
                                                            <w:top w:val="none" w:sz="0" w:space="0" w:color="auto"/>
                                                            <w:left w:val="none" w:sz="0" w:space="0" w:color="auto"/>
                                                            <w:bottom w:val="none" w:sz="0" w:space="0" w:color="auto"/>
                                                            <w:right w:val="none" w:sz="0" w:space="0" w:color="auto"/>
                                                          </w:divBdr>
                                                          <w:divsChild>
                                                            <w:div w:id="1654724957">
                                                              <w:marLeft w:val="0"/>
                                                              <w:marRight w:val="0"/>
                                                              <w:marTop w:val="0"/>
                                                              <w:marBottom w:val="0"/>
                                                              <w:divBdr>
                                                                <w:top w:val="none" w:sz="0" w:space="0" w:color="auto"/>
                                                                <w:left w:val="none" w:sz="0" w:space="0" w:color="auto"/>
                                                                <w:bottom w:val="none" w:sz="0" w:space="0" w:color="auto"/>
                                                                <w:right w:val="none" w:sz="0" w:space="0" w:color="auto"/>
                                                              </w:divBdr>
                                                              <w:divsChild>
                                                                <w:div w:id="194538312">
                                                                  <w:marLeft w:val="0"/>
                                                                  <w:marRight w:val="0"/>
                                                                  <w:marTop w:val="0"/>
                                                                  <w:marBottom w:val="0"/>
                                                                  <w:divBdr>
                                                                    <w:top w:val="none" w:sz="0" w:space="0" w:color="auto"/>
                                                                    <w:left w:val="none" w:sz="0" w:space="0" w:color="auto"/>
                                                                    <w:bottom w:val="none" w:sz="0" w:space="0" w:color="auto"/>
                                                                    <w:right w:val="none" w:sz="0" w:space="0" w:color="auto"/>
                                                                  </w:divBdr>
                                                                  <w:divsChild>
                                                                    <w:div w:id="22632698">
                                                                      <w:marLeft w:val="0"/>
                                                                      <w:marRight w:val="0"/>
                                                                      <w:marTop w:val="0"/>
                                                                      <w:marBottom w:val="0"/>
                                                                      <w:divBdr>
                                                                        <w:top w:val="none" w:sz="0" w:space="0" w:color="auto"/>
                                                                        <w:left w:val="none" w:sz="0" w:space="0" w:color="auto"/>
                                                                        <w:bottom w:val="none" w:sz="0" w:space="0" w:color="auto"/>
                                                                        <w:right w:val="none" w:sz="0" w:space="0" w:color="auto"/>
                                                                      </w:divBdr>
                                                                      <w:divsChild>
                                                                        <w:div w:id="179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602753">
      <w:bodyDiv w:val="1"/>
      <w:marLeft w:val="0"/>
      <w:marRight w:val="0"/>
      <w:marTop w:val="0"/>
      <w:marBottom w:val="0"/>
      <w:divBdr>
        <w:top w:val="none" w:sz="0" w:space="0" w:color="auto"/>
        <w:left w:val="none" w:sz="0" w:space="0" w:color="auto"/>
        <w:bottom w:val="none" w:sz="0" w:space="0" w:color="auto"/>
        <w:right w:val="none" w:sz="0" w:space="0" w:color="auto"/>
      </w:divBdr>
      <w:divsChild>
        <w:div w:id="248390810">
          <w:marLeft w:val="0"/>
          <w:marRight w:val="0"/>
          <w:marTop w:val="0"/>
          <w:marBottom w:val="0"/>
          <w:divBdr>
            <w:top w:val="none" w:sz="0" w:space="0" w:color="auto"/>
            <w:left w:val="none" w:sz="0" w:space="0" w:color="auto"/>
            <w:bottom w:val="none" w:sz="0" w:space="0" w:color="auto"/>
            <w:right w:val="none" w:sz="0" w:space="0" w:color="auto"/>
          </w:divBdr>
          <w:divsChild>
            <w:div w:id="2048749633">
              <w:marLeft w:val="0"/>
              <w:marRight w:val="0"/>
              <w:marTop w:val="0"/>
              <w:marBottom w:val="0"/>
              <w:divBdr>
                <w:top w:val="none" w:sz="0" w:space="0" w:color="auto"/>
                <w:left w:val="none" w:sz="0" w:space="0" w:color="auto"/>
                <w:bottom w:val="none" w:sz="0" w:space="0" w:color="auto"/>
                <w:right w:val="none" w:sz="0" w:space="0" w:color="auto"/>
              </w:divBdr>
              <w:divsChild>
                <w:div w:id="1016079209">
                  <w:marLeft w:val="0"/>
                  <w:marRight w:val="0"/>
                  <w:marTop w:val="0"/>
                  <w:marBottom w:val="0"/>
                  <w:divBdr>
                    <w:top w:val="none" w:sz="0" w:space="0" w:color="auto"/>
                    <w:left w:val="none" w:sz="0" w:space="0" w:color="auto"/>
                    <w:bottom w:val="none" w:sz="0" w:space="0" w:color="auto"/>
                    <w:right w:val="none" w:sz="0" w:space="0" w:color="auto"/>
                  </w:divBdr>
                  <w:divsChild>
                    <w:div w:id="81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619">
          <w:marLeft w:val="0"/>
          <w:marRight w:val="0"/>
          <w:marTop w:val="0"/>
          <w:marBottom w:val="0"/>
          <w:divBdr>
            <w:top w:val="none" w:sz="0" w:space="0" w:color="auto"/>
            <w:left w:val="none" w:sz="0" w:space="0" w:color="auto"/>
            <w:bottom w:val="none" w:sz="0" w:space="0" w:color="auto"/>
            <w:right w:val="none" w:sz="0" w:space="0" w:color="auto"/>
          </w:divBdr>
          <w:divsChild>
            <w:div w:id="713306688">
              <w:marLeft w:val="0"/>
              <w:marRight w:val="0"/>
              <w:marTop w:val="0"/>
              <w:marBottom w:val="0"/>
              <w:divBdr>
                <w:top w:val="none" w:sz="0" w:space="0" w:color="auto"/>
                <w:left w:val="none" w:sz="0" w:space="0" w:color="auto"/>
                <w:bottom w:val="none" w:sz="0" w:space="0" w:color="auto"/>
                <w:right w:val="none" w:sz="0" w:space="0" w:color="auto"/>
              </w:divBdr>
              <w:divsChild>
                <w:div w:id="1231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7347">
      <w:bodyDiv w:val="1"/>
      <w:marLeft w:val="0"/>
      <w:marRight w:val="0"/>
      <w:marTop w:val="0"/>
      <w:marBottom w:val="0"/>
      <w:divBdr>
        <w:top w:val="none" w:sz="0" w:space="0" w:color="auto"/>
        <w:left w:val="none" w:sz="0" w:space="0" w:color="auto"/>
        <w:bottom w:val="none" w:sz="0" w:space="0" w:color="auto"/>
        <w:right w:val="none" w:sz="0" w:space="0" w:color="auto"/>
      </w:divBdr>
    </w:div>
    <w:div w:id="1735817009">
      <w:bodyDiv w:val="1"/>
      <w:marLeft w:val="0"/>
      <w:marRight w:val="0"/>
      <w:marTop w:val="0"/>
      <w:marBottom w:val="0"/>
      <w:divBdr>
        <w:top w:val="none" w:sz="0" w:space="0" w:color="auto"/>
        <w:left w:val="none" w:sz="0" w:space="0" w:color="auto"/>
        <w:bottom w:val="none" w:sz="0" w:space="0" w:color="auto"/>
        <w:right w:val="none" w:sz="0" w:space="0" w:color="auto"/>
      </w:divBdr>
      <w:divsChild>
        <w:div w:id="695229477">
          <w:marLeft w:val="0"/>
          <w:marRight w:val="0"/>
          <w:marTop w:val="0"/>
          <w:marBottom w:val="0"/>
          <w:divBdr>
            <w:top w:val="none" w:sz="0" w:space="0" w:color="auto"/>
            <w:left w:val="none" w:sz="0" w:space="0" w:color="auto"/>
            <w:bottom w:val="none" w:sz="0" w:space="0" w:color="auto"/>
            <w:right w:val="none" w:sz="0" w:space="0" w:color="auto"/>
          </w:divBdr>
          <w:divsChild>
            <w:div w:id="156001835">
              <w:marLeft w:val="0"/>
              <w:marRight w:val="0"/>
              <w:marTop w:val="0"/>
              <w:marBottom w:val="0"/>
              <w:divBdr>
                <w:top w:val="none" w:sz="0" w:space="0" w:color="auto"/>
                <w:left w:val="none" w:sz="0" w:space="0" w:color="auto"/>
                <w:bottom w:val="none" w:sz="0" w:space="0" w:color="auto"/>
                <w:right w:val="none" w:sz="0" w:space="0" w:color="auto"/>
              </w:divBdr>
              <w:divsChild>
                <w:div w:id="857889632">
                  <w:marLeft w:val="0"/>
                  <w:marRight w:val="0"/>
                  <w:marTop w:val="0"/>
                  <w:marBottom w:val="0"/>
                  <w:divBdr>
                    <w:top w:val="none" w:sz="0" w:space="0" w:color="auto"/>
                    <w:left w:val="none" w:sz="0" w:space="0" w:color="auto"/>
                    <w:bottom w:val="none" w:sz="0" w:space="0" w:color="auto"/>
                    <w:right w:val="none" w:sz="0" w:space="0" w:color="auto"/>
                  </w:divBdr>
                  <w:divsChild>
                    <w:div w:id="695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6177">
          <w:marLeft w:val="0"/>
          <w:marRight w:val="0"/>
          <w:marTop w:val="0"/>
          <w:marBottom w:val="0"/>
          <w:divBdr>
            <w:top w:val="none" w:sz="0" w:space="0" w:color="auto"/>
            <w:left w:val="none" w:sz="0" w:space="0" w:color="auto"/>
            <w:bottom w:val="none" w:sz="0" w:space="0" w:color="auto"/>
            <w:right w:val="none" w:sz="0" w:space="0" w:color="auto"/>
          </w:divBdr>
          <w:divsChild>
            <w:div w:id="691763371">
              <w:marLeft w:val="0"/>
              <w:marRight w:val="0"/>
              <w:marTop w:val="0"/>
              <w:marBottom w:val="0"/>
              <w:divBdr>
                <w:top w:val="none" w:sz="0" w:space="0" w:color="auto"/>
                <w:left w:val="none" w:sz="0" w:space="0" w:color="auto"/>
                <w:bottom w:val="none" w:sz="0" w:space="0" w:color="auto"/>
                <w:right w:val="none" w:sz="0" w:space="0" w:color="auto"/>
              </w:divBdr>
              <w:divsChild>
                <w:div w:id="376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admin</cp:lastModifiedBy>
  <cp:revision>2</cp:revision>
  <cp:lastPrinted>2018-09-22T21:42:00Z</cp:lastPrinted>
  <dcterms:created xsi:type="dcterms:W3CDTF">2018-09-28T12:53:00Z</dcterms:created>
  <dcterms:modified xsi:type="dcterms:W3CDTF">2018-09-28T12:53:00Z</dcterms:modified>
</cp:coreProperties>
</file>